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24114" w14:textId="77777777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778997" w14:textId="56446FFE"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НОО</w:t>
      </w:r>
    </w:p>
    <w:p w14:paraId="1A89565E" w14:textId="77777777" w:rsidR="00C96953" w:rsidRDefault="00C96953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9EE852" w14:textId="27438422" w:rsidR="00C96953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</w:p>
    <w:p w14:paraId="75E619DA" w14:textId="25D161BA"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их формирования и способов оценки</w:t>
      </w:r>
    </w:p>
    <w:p w14:paraId="3E4FED46" w14:textId="77777777" w:rsidR="00C96953" w:rsidRDefault="00C96953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177AC2A6" w14:textId="6430C705" w:rsidR="002E1BBA" w:rsidRDefault="00B72BC0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Окружающий мир</w:t>
      </w:r>
    </w:p>
    <w:p w14:paraId="5F2C7D90" w14:textId="77777777" w:rsidR="00B4008F" w:rsidRDefault="00B4008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1"/>
        <w:gridCol w:w="5339"/>
        <w:gridCol w:w="2863"/>
      </w:tblGrid>
      <w:tr w:rsidR="00B4008F" w14:paraId="784C739E" w14:textId="77777777" w:rsidTr="00756318">
        <w:tc>
          <w:tcPr>
            <w:tcW w:w="1711" w:type="dxa"/>
          </w:tcPr>
          <w:p w14:paraId="48D9F93E" w14:textId="77777777"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5339" w:type="dxa"/>
          </w:tcPr>
          <w:p w14:paraId="6D3BA9FE" w14:textId="1B4E63D5"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863" w:type="dxa"/>
          </w:tcPr>
          <w:p w14:paraId="24F579C0" w14:textId="77777777" w:rsidR="00B4008F" w:rsidRPr="00920560" w:rsidRDefault="00B4008F" w:rsidP="00C96953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B4008F" w14:paraId="65D80A5E" w14:textId="77777777" w:rsidTr="00756318">
        <w:tc>
          <w:tcPr>
            <w:tcW w:w="1711" w:type="dxa"/>
            <w:vMerge w:val="restart"/>
            <w:textDirection w:val="btLr"/>
          </w:tcPr>
          <w:p w14:paraId="27FC6F6F" w14:textId="77777777" w:rsidR="00B4008F" w:rsidRDefault="00B4008F" w:rsidP="00D23BFC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1 класс</w:t>
            </w:r>
          </w:p>
        </w:tc>
        <w:tc>
          <w:tcPr>
            <w:tcW w:w="5339" w:type="dxa"/>
          </w:tcPr>
          <w:p w14:paraId="65130112" w14:textId="5FD99561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</w:t>
            </w: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социуме и на природе;</w:t>
            </w:r>
          </w:p>
        </w:tc>
        <w:tc>
          <w:tcPr>
            <w:tcW w:w="2863" w:type="dxa"/>
          </w:tcPr>
          <w:p w14:paraId="251D0866" w14:textId="22472B68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4008F" w14:paraId="6E2DE786" w14:textId="77777777" w:rsidTr="00756318">
        <w:tc>
          <w:tcPr>
            <w:tcW w:w="1711" w:type="dxa"/>
            <w:vMerge/>
          </w:tcPr>
          <w:p w14:paraId="2C12A5C5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B9128A7" w14:textId="39448773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2863" w:type="dxa"/>
          </w:tcPr>
          <w:p w14:paraId="4AD17312" w14:textId="3111B51F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 w:rsidR="00631B8D">
              <w:rPr>
                <w:rFonts w:ascii="Times New Roman" w:eastAsia="SchoolBookSanPin" w:hAnsi="Times New Roman" w:cs="Times New Roman"/>
              </w:rPr>
              <w:t xml:space="preserve">, </w:t>
            </w:r>
            <w:r w:rsidR="00C96953"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="00631B8D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14:paraId="603862A9" w14:textId="461B96F3" w:rsidR="00B4008F" w:rsidRPr="00920560" w:rsidRDefault="00C96953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631B8D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B4008F" w14:paraId="7892D651" w14:textId="77777777" w:rsidTr="00756318">
        <w:tc>
          <w:tcPr>
            <w:tcW w:w="1711" w:type="dxa"/>
            <w:vMerge/>
          </w:tcPr>
          <w:p w14:paraId="721802BA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4AAE71C" w14:textId="150D1F1F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2863" w:type="dxa"/>
          </w:tcPr>
          <w:p w14:paraId="3B70FC7B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4008F" w14:paraId="64352F8F" w14:textId="77777777" w:rsidTr="00756318">
        <w:tc>
          <w:tcPr>
            <w:tcW w:w="1711" w:type="dxa"/>
            <w:vMerge/>
          </w:tcPr>
          <w:p w14:paraId="3434E740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8B356D4" w14:textId="336FA1A8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2863" w:type="dxa"/>
          </w:tcPr>
          <w:p w14:paraId="0316BEE3" w14:textId="77777777" w:rsidR="00B4008F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14:paraId="1AA5C2F7" w14:textId="31F2F824" w:rsidR="00631B8D" w:rsidRPr="00920560" w:rsidRDefault="00C96953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96953"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631B8D"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B4008F" w14:paraId="38629F60" w14:textId="77777777" w:rsidTr="00756318">
        <w:tc>
          <w:tcPr>
            <w:tcW w:w="1711" w:type="dxa"/>
            <w:vMerge/>
          </w:tcPr>
          <w:p w14:paraId="676E69C6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A39B19B" w14:textId="5C99891D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2863" w:type="dxa"/>
          </w:tcPr>
          <w:p w14:paraId="725F7A19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53DBF569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008F" w14:paraId="3F8811D3" w14:textId="77777777" w:rsidTr="00756318">
        <w:tc>
          <w:tcPr>
            <w:tcW w:w="1711" w:type="dxa"/>
            <w:vMerge/>
          </w:tcPr>
          <w:p w14:paraId="3A8904BC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926253C" w14:textId="092E0AA2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2863" w:type="dxa"/>
          </w:tcPr>
          <w:p w14:paraId="376F2FC3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B4008F" w14:paraId="027B5CE3" w14:textId="77777777" w:rsidTr="00756318">
        <w:tc>
          <w:tcPr>
            <w:tcW w:w="1711" w:type="dxa"/>
            <w:vMerge/>
          </w:tcPr>
          <w:p w14:paraId="62209827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DB0E244" w14:textId="465AAE4F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2863" w:type="dxa"/>
          </w:tcPr>
          <w:p w14:paraId="45E522F8" w14:textId="77777777" w:rsidR="00B4008F" w:rsidRPr="00920560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B4008F" w14:paraId="0DDDD8F4" w14:textId="77777777" w:rsidTr="00756318">
        <w:tc>
          <w:tcPr>
            <w:tcW w:w="1711" w:type="dxa"/>
            <w:vMerge/>
          </w:tcPr>
          <w:p w14:paraId="51A72D4E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1581F610" w14:textId="77777777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2863" w:type="dxa"/>
          </w:tcPr>
          <w:p w14:paraId="35C97D6F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FC2252">
              <w:rPr>
                <w:rFonts w:ascii="Times New Roman" w:eastAsia="SchoolBookSanPin" w:hAnsi="Times New Roman" w:cs="Times New Roman"/>
              </w:rPr>
              <w:t>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 w:rsidR="00FC2252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4008F" w14:paraId="794C302B" w14:textId="77777777" w:rsidTr="00756318">
        <w:tc>
          <w:tcPr>
            <w:tcW w:w="1711" w:type="dxa"/>
            <w:vMerge/>
          </w:tcPr>
          <w:p w14:paraId="12D8C303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692745F" w14:textId="1FDDF527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ситуации, раскрывающие положительное и негативное отношение </w:t>
            </w: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 природе; правила поведения в быту, в общественных местах;</w:t>
            </w:r>
          </w:p>
        </w:tc>
        <w:tc>
          <w:tcPr>
            <w:tcW w:w="2863" w:type="dxa"/>
          </w:tcPr>
          <w:p w14:paraId="2B872AD8" w14:textId="51265678" w:rsidR="00B4008F" w:rsidRPr="00CE654F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 w:rsidR="00631B8D">
              <w:rPr>
                <w:rFonts w:ascii="Times New Roman" w:eastAsia="SchoolBookSanPin" w:hAnsi="Times New Roman" w:cs="Times New Roman"/>
              </w:rPr>
              <w:t xml:space="preserve">, </w:t>
            </w:r>
          </w:p>
          <w:p w14:paraId="7B835B22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008F" w14:paraId="0B31528B" w14:textId="77777777" w:rsidTr="00756318">
        <w:tc>
          <w:tcPr>
            <w:tcW w:w="1711" w:type="dxa"/>
            <w:vMerge/>
          </w:tcPr>
          <w:p w14:paraId="7AE0D588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D72AC6B" w14:textId="21129497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2863" w:type="dxa"/>
          </w:tcPr>
          <w:p w14:paraId="434D653B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B4008F" w14:paraId="462330D9" w14:textId="77777777" w:rsidTr="00756318">
        <w:tc>
          <w:tcPr>
            <w:tcW w:w="1711" w:type="dxa"/>
            <w:vMerge/>
          </w:tcPr>
          <w:p w14:paraId="7E384442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6030C76" w14:textId="60DB19E7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hAnsi="Times New Roman"/>
                <w:sz w:val="24"/>
                <w:szCs w:val="24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2863" w:type="dxa"/>
          </w:tcPr>
          <w:p w14:paraId="2E01E83B" w14:textId="00B4C558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="00631B8D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1A36DF5A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008F" w14:paraId="550C8AA3" w14:textId="77777777" w:rsidTr="00756318">
        <w:tc>
          <w:tcPr>
            <w:tcW w:w="1711" w:type="dxa"/>
            <w:vMerge/>
          </w:tcPr>
          <w:p w14:paraId="4F15D4AA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138C63D0" w14:textId="77777777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здорового питания и личной гигиены;</w:t>
            </w:r>
          </w:p>
        </w:tc>
        <w:tc>
          <w:tcPr>
            <w:tcW w:w="2863" w:type="dxa"/>
          </w:tcPr>
          <w:p w14:paraId="0BDDE52D" w14:textId="32036F33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  <w:p w14:paraId="5AADB52E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4008F" w14:paraId="6D609C2B" w14:textId="77777777" w:rsidTr="00756318">
        <w:tc>
          <w:tcPr>
            <w:tcW w:w="1711" w:type="dxa"/>
            <w:vMerge/>
          </w:tcPr>
          <w:p w14:paraId="5D2F82C1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8673F5D" w14:textId="507DA3D6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поведения пешехода;</w:t>
            </w:r>
          </w:p>
        </w:tc>
        <w:tc>
          <w:tcPr>
            <w:tcW w:w="2863" w:type="dxa"/>
          </w:tcPr>
          <w:p w14:paraId="5BF6AE6C" w14:textId="48CDD424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ответ,</w:t>
            </w:r>
          </w:p>
          <w:p w14:paraId="218E5BB3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 xml:space="preserve">письменная работа </w:t>
            </w:r>
          </w:p>
        </w:tc>
      </w:tr>
      <w:tr w:rsidR="00B4008F" w14:paraId="1B1E6C0D" w14:textId="77777777" w:rsidTr="00756318">
        <w:tc>
          <w:tcPr>
            <w:tcW w:w="1711" w:type="dxa"/>
            <w:vMerge/>
          </w:tcPr>
          <w:p w14:paraId="2E541C07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8BAB109" w14:textId="7F031850" w:rsidR="00B4008F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поведения в природе;</w:t>
            </w:r>
          </w:p>
        </w:tc>
        <w:tc>
          <w:tcPr>
            <w:tcW w:w="2863" w:type="dxa"/>
          </w:tcPr>
          <w:p w14:paraId="0D268DE6" w14:textId="63D06170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C96953">
              <w:rPr>
                <w:rFonts w:ascii="Times New Roman" w:eastAsia="SchoolBookSanPin" w:hAnsi="Times New Roman" w:cs="Times New Roman"/>
              </w:rPr>
              <w:t>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 w:rsidR="00C96953">
              <w:rPr>
                <w:rFonts w:ascii="Times New Roman" w:eastAsia="SchoolBookSanPin" w:hAnsi="Times New Roman" w:cs="Times New Roman"/>
              </w:rPr>
              <w:t>тестовая работа</w:t>
            </w:r>
          </w:p>
        </w:tc>
      </w:tr>
      <w:tr w:rsidR="00B4008F" w14:paraId="14CB5132" w14:textId="77777777" w:rsidTr="00756318">
        <w:tc>
          <w:tcPr>
            <w:tcW w:w="1711" w:type="dxa"/>
            <w:vMerge/>
          </w:tcPr>
          <w:p w14:paraId="7923EABD" w14:textId="77777777" w:rsidR="00B4008F" w:rsidRDefault="00B4008F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B2C0772" w14:textId="0C20A5AF" w:rsidR="00A03053" w:rsidRPr="00A03053" w:rsidRDefault="00B4008F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2863" w:type="dxa"/>
          </w:tcPr>
          <w:p w14:paraId="2326710A" w14:textId="77777777" w:rsidR="00B4008F" w:rsidRPr="00920560" w:rsidRDefault="00B4008F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</w:p>
        </w:tc>
      </w:tr>
      <w:tr w:rsidR="00631B8D" w14:paraId="14CA2E59" w14:textId="77777777" w:rsidTr="00756318">
        <w:tc>
          <w:tcPr>
            <w:tcW w:w="1711" w:type="dxa"/>
            <w:vMerge w:val="restart"/>
            <w:textDirection w:val="btLr"/>
          </w:tcPr>
          <w:p w14:paraId="56F6A65B" w14:textId="198D6A8B" w:rsidR="00631B8D" w:rsidRPr="00A03053" w:rsidRDefault="00631B8D" w:rsidP="00D23BFC">
            <w:pPr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5339" w:type="dxa"/>
          </w:tcPr>
          <w:p w14:paraId="1F46CA61" w14:textId="5B80E70A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Россию на карте мира, на карте России – Москву, свой регион </w:t>
            </w: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его главный город;</w:t>
            </w:r>
          </w:p>
        </w:tc>
        <w:tc>
          <w:tcPr>
            <w:tcW w:w="2863" w:type="dxa"/>
          </w:tcPr>
          <w:p w14:paraId="0AB67599" w14:textId="36728490" w:rsidR="00E93779" w:rsidRPr="00920560" w:rsidRDefault="00631B8D" w:rsidP="00D23BFC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устный </w:t>
            </w:r>
            <w:r w:rsidR="00D23BFC">
              <w:rPr>
                <w:rFonts w:ascii="Times New Roman" w:eastAsia="SchoolBookSanPin" w:hAnsi="Times New Roman" w:cs="Times New Roman"/>
              </w:rPr>
              <w:t>опрос</w:t>
            </w:r>
          </w:p>
        </w:tc>
      </w:tr>
      <w:tr w:rsidR="00631B8D" w14:paraId="64355D8C" w14:textId="77777777" w:rsidTr="00756318">
        <w:tc>
          <w:tcPr>
            <w:tcW w:w="1711" w:type="dxa"/>
            <w:vMerge/>
          </w:tcPr>
          <w:p w14:paraId="2B60D5EA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CFB33B8" w14:textId="77777777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узнавать государственную символику Российской Федерации (гимн, герб, флаг) и своего региона;</w:t>
            </w:r>
          </w:p>
        </w:tc>
        <w:tc>
          <w:tcPr>
            <w:tcW w:w="2863" w:type="dxa"/>
          </w:tcPr>
          <w:p w14:paraId="0BFBFF26" w14:textId="1AA45839" w:rsidR="00631B8D" w:rsidRPr="00920560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  <w:r w:rsidR="00D23BFC"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14:paraId="5D781E75" w14:textId="3F4898CA" w:rsidR="00631B8D" w:rsidRPr="00920560" w:rsidRDefault="00D23BFC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631B8D"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631B8D" w14:paraId="73BD6E70" w14:textId="77777777" w:rsidTr="00756318">
        <w:tc>
          <w:tcPr>
            <w:tcW w:w="1711" w:type="dxa"/>
            <w:vMerge/>
          </w:tcPr>
          <w:p w14:paraId="6E52A50A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1A10EB3" w14:textId="7B2C5ADF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2863" w:type="dxa"/>
          </w:tcPr>
          <w:p w14:paraId="2ABDDC0B" w14:textId="441884FD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  <w:r w:rsidR="00D23BFC">
              <w:rPr>
                <w:rFonts w:ascii="Times New Roman" w:eastAsia="SchoolBookSanPin" w:hAnsi="Times New Roman" w:cs="Times New Roman"/>
              </w:rPr>
              <w:t>опрос</w:t>
            </w:r>
          </w:p>
          <w:p w14:paraId="50AF64DE" w14:textId="77777777" w:rsidR="00E93779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631B8D" w14:paraId="06E93E1E" w14:textId="77777777" w:rsidTr="00756318">
        <w:tc>
          <w:tcPr>
            <w:tcW w:w="1711" w:type="dxa"/>
            <w:vMerge/>
          </w:tcPr>
          <w:p w14:paraId="4542BE11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1403518" w14:textId="6FA720F5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2863" w:type="dxa"/>
          </w:tcPr>
          <w:p w14:paraId="3741A3D3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14:paraId="6C36A1C7" w14:textId="7BB2C9A7" w:rsidR="00631B8D" w:rsidRPr="00920560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93779" w14:paraId="75FBEDD1" w14:textId="77777777" w:rsidTr="000E18F7">
        <w:trPr>
          <w:trHeight w:val="660"/>
        </w:trPr>
        <w:tc>
          <w:tcPr>
            <w:tcW w:w="1711" w:type="dxa"/>
            <w:vMerge/>
          </w:tcPr>
          <w:p w14:paraId="3D00AAE3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CB370FA" w14:textId="04CEDBAD" w:rsidR="00E93779" w:rsidRPr="000E18F7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приводить примеры изученных традиций, обычаев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праздников народов родного края</w:t>
            </w:r>
            <w:r w:rsidR="000E18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63" w:type="dxa"/>
          </w:tcPr>
          <w:p w14:paraId="4B0206A7" w14:textId="77777777" w:rsidR="00E93779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27C61AB9" w14:textId="77777777" w:rsidR="00E93779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E18F7" w14:paraId="5B209DE8" w14:textId="77777777" w:rsidTr="000E18F7">
        <w:trPr>
          <w:trHeight w:val="582"/>
        </w:trPr>
        <w:tc>
          <w:tcPr>
            <w:tcW w:w="1711" w:type="dxa"/>
            <w:vMerge/>
          </w:tcPr>
          <w:p w14:paraId="50F6913C" w14:textId="77777777" w:rsidR="000E18F7" w:rsidRDefault="000E18F7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1E2E950C" w14:textId="22C48F33" w:rsidR="000E18F7" w:rsidRPr="00A03053" w:rsidRDefault="000E18F7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важных событий прош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 и настоящего родного края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863" w:type="dxa"/>
          </w:tcPr>
          <w:p w14:paraId="3950EE86" w14:textId="70DB5741" w:rsidR="000E18F7" w:rsidRPr="00920560" w:rsidRDefault="000E18F7" w:rsidP="000E18F7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7C18B690" w14:textId="77777777" w:rsidR="000E18F7" w:rsidRPr="00920560" w:rsidRDefault="000E18F7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0E18F7" w14:paraId="0380CFD7" w14:textId="77777777" w:rsidTr="000E18F7">
        <w:trPr>
          <w:trHeight w:val="582"/>
        </w:trPr>
        <w:tc>
          <w:tcPr>
            <w:tcW w:w="1711" w:type="dxa"/>
            <w:vMerge/>
          </w:tcPr>
          <w:p w14:paraId="70B5314F" w14:textId="77777777" w:rsidR="000E18F7" w:rsidRDefault="000E18F7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2318B79" w14:textId="0CF42F5F" w:rsidR="000E18F7" w:rsidRPr="00A03053" w:rsidRDefault="000E18F7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трудовой деятельности и профессий жителей родного края;</w:t>
            </w:r>
          </w:p>
        </w:tc>
        <w:tc>
          <w:tcPr>
            <w:tcW w:w="2863" w:type="dxa"/>
          </w:tcPr>
          <w:p w14:paraId="16287E45" w14:textId="2A80CA06" w:rsidR="000E18F7" w:rsidRPr="00920560" w:rsidRDefault="000E18F7" w:rsidP="000E18F7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71C090D2" w14:textId="77777777" w:rsidR="000E18F7" w:rsidRPr="00920560" w:rsidRDefault="000E18F7" w:rsidP="000E18F7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631B8D" w14:paraId="79BA2BDB" w14:textId="77777777" w:rsidTr="00756318">
        <w:tc>
          <w:tcPr>
            <w:tcW w:w="1711" w:type="dxa"/>
            <w:vMerge/>
          </w:tcPr>
          <w:p w14:paraId="5CDF571F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28595FA" w14:textId="30F2BFF1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2863" w:type="dxa"/>
          </w:tcPr>
          <w:p w14:paraId="6005D898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  <w:r w:rsidR="00E93779">
              <w:rPr>
                <w:rFonts w:ascii="Times New Roman" w:eastAsia="SchoolBookSanPin" w:hAnsi="Times New Roman" w:cs="Times New Roman"/>
              </w:rPr>
              <w:t xml:space="preserve">, </w:t>
            </w:r>
          </w:p>
          <w:p w14:paraId="19D77542" w14:textId="49441062" w:rsidR="00D23BFC" w:rsidRPr="00D23BFC" w:rsidRDefault="00D23BFC" w:rsidP="00D23BFC">
            <w:pPr>
              <w:rPr>
                <w:rFonts w:ascii="Times New Roman" w:eastAsia="SchoolBookSanPin" w:hAnsi="Times New Roman" w:cs="Times New Roman"/>
              </w:rPr>
            </w:pPr>
            <w:r w:rsidRPr="00D23BFC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631B8D" w14:paraId="51A3086E" w14:textId="77777777" w:rsidTr="00756318">
        <w:tc>
          <w:tcPr>
            <w:tcW w:w="1711" w:type="dxa"/>
            <w:vMerge/>
          </w:tcPr>
          <w:p w14:paraId="76316A50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07BE5A55" w14:textId="6BBA4D0D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2863" w:type="dxa"/>
          </w:tcPr>
          <w:p w14:paraId="2C9C1FBC" w14:textId="77777777" w:rsidR="00631B8D" w:rsidRPr="00CE654F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>, наблюдение</w:t>
            </w:r>
          </w:p>
          <w:p w14:paraId="770D3B26" w14:textId="70208E4F" w:rsidR="00631B8D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631B8D" w14:paraId="4F22EDB1" w14:textId="77777777" w:rsidTr="00756318">
        <w:tc>
          <w:tcPr>
            <w:tcW w:w="1711" w:type="dxa"/>
            <w:vMerge/>
          </w:tcPr>
          <w:p w14:paraId="768745E4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14C182C" w14:textId="652AD705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2863" w:type="dxa"/>
          </w:tcPr>
          <w:p w14:paraId="3F482E3F" w14:textId="4091E40B" w:rsidR="00631B8D" w:rsidRPr="00920560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="00E93779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631B8D" w14:paraId="562928C0" w14:textId="77777777" w:rsidTr="00756318">
        <w:tc>
          <w:tcPr>
            <w:tcW w:w="1711" w:type="dxa"/>
            <w:vMerge/>
          </w:tcPr>
          <w:p w14:paraId="0A059218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603FBBB" w14:textId="3787B8DA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2863" w:type="dxa"/>
          </w:tcPr>
          <w:p w14:paraId="21DD0CD4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  <w:p w14:paraId="527B1032" w14:textId="508096A8" w:rsidR="00631B8D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631B8D" w14:paraId="36C585B8" w14:textId="77777777" w:rsidTr="00756318">
        <w:tc>
          <w:tcPr>
            <w:tcW w:w="1711" w:type="dxa"/>
            <w:vMerge/>
          </w:tcPr>
          <w:p w14:paraId="040D3EBF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209EDA6" w14:textId="2C006064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2863" w:type="dxa"/>
          </w:tcPr>
          <w:p w14:paraId="61EEC834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E93779">
              <w:rPr>
                <w:rFonts w:ascii="Times New Roman" w:eastAsia="SchoolBookSanPin" w:hAnsi="Times New Roman" w:cs="Times New Roman"/>
              </w:rPr>
              <w:t>-</w:t>
            </w:r>
            <w:r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14:paraId="69AD41E3" w14:textId="4407440B" w:rsidR="00631B8D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</w:t>
            </w:r>
            <w:r w:rsidR="00D23BFC">
              <w:rPr>
                <w:rFonts w:ascii="Times New Roman" w:eastAsia="SchoolBookSanPin" w:hAnsi="Times New Roman" w:cs="Times New Roman"/>
              </w:rPr>
              <w:t>промежуточный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631B8D" w14:paraId="0515C856" w14:textId="77777777" w:rsidTr="00756318">
        <w:tc>
          <w:tcPr>
            <w:tcW w:w="1711" w:type="dxa"/>
            <w:vMerge/>
          </w:tcPr>
          <w:p w14:paraId="52A7BF08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417204F" w14:textId="05FA8582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2863" w:type="dxa"/>
          </w:tcPr>
          <w:p w14:paraId="463F4BAB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ответ,</w:t>
            </w:r>
          </w:p>
          <w:p w14:paraId="0546B837" w14:textId="65B9876E" w:rsidR="00631B8D" w:rsidRPr="00920560" w:rsidRDefault="00D23BFC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23BFC">
              <w:rPr>
                <w:rFonts w:ascii="Times New Roman" w:eastAsia="SchoolBookSanPin" w:hAnsi="Times New Roman" w:cs="Times New Roman"/>
              </w:rPr>
              <w:t xml:space="preserve">Тематический, промежуточный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="00631B8D" w:rsidRPr="00920560">
              <w:rPr>
                <w:rFonts w:ascii="Times New Roman" w:eastAsia="SchoolBookSanPin" w:hAnsi="Times New Roman" w:cs="Times New Roman"/>
              </w:rPr>
              <w:t xml:space="preserve">письменная работа </w:t>
            </w:r>
          </w:p>
        </w:tc>
      </w:tr>
      <w:tr w:rsidR="00631B8D" w14:paraId="770176B9" w14:textId="77777777" w:rsidTr="00756318">
        <w:tc>
          <w:tcPr>
            <w:tcW w:w="1711" w:type="dxa"/>
            <w:vMerge/>
          </w:tcPr>
          <w:p w14:paraId="2FB3411E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AF3DFD8" w14:textId="76E0823F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2863" w:type="dxa"/>
          </w:tcPr>
          <w:p w14:paraId="0001AC9F" w14:textId="77777777" w:rsidR="00D23BFC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 w:rsidR="00E93779">
              <w:rPr>
                <w:rFonts w:ascii="Times New Roman" w:eastAsia="SchoolBookSanPin" w:hAnsi="Times New Roman" w:cs="Times New Roman"/>
              </w:rPr>
              <w:t xml:space="preserve">наблюдение, устный ответ, </w:t>
            </w:r>
          </w:p>
          <w:p w14:paraId="08DF3BB0" w14:textId="49C51913" w:rsidR="00631B8D" w:rsidRPr="00920560" w:rsidRDefault="00D23BFC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5C139C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5C139C">
              <w:rPr>
                <w:rFonts w:ascii="Times New Roman" w:eastAsia="SchoolBookSanPin" w:hAnsi="Times New Roman" w:cs="Times New Roman"/>
              </w:rPr>
              <w:t>контрольная работа</w:t>
            </w:r>
          </w:p>
        </w:tc>
      </w:tr>
      <w:tr w:rsidR="00631B8D" w14:paraId="1BDB6424" w14:textId="77777777" w:rsidTr="00756318">
        <w:tc>
          <w:tcPr>
            <w:tcW w:w="1711" w:type="dxa"/>
            <w:vMerge/>
          </w:tcPr>
          <w:p w14:paraId="0E34825C" w14:textId="77777777" w:rsidR="00631B8D" w:rsidRDefault="00631B8D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9FA77C8" w14:textId="1DF1A9AB" w:rsidR="00631B8D" w:rsidRPr="00A03053" w:rsidRDefault="00631B8D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2863" w:type="dxa"/>
          </w:tcPr>
          <w:p w14:paraId="28D20375" w14:textId="77777777" w:rsidR="00631B8D" w:rsidRPr="00920560" w:rsidRDefault="00631B8D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E93779">
              <w:rPr>
                <w:rFonts w:ascii="Times New Roman" w:eastAsia="SchoolBookSanPin" w:hAnsi="Times New Roman" w:cs="Times New Roman"/>
              </w:rPr>
              <w:t>– устный ответ</w:t>
            </w:r>
          </w:p>
        </w:tc>
      </w:tr>
      <w:tr w:rsidR="00E93779" w14:paraId="1D6BF4F4" w14:textId="77777777" w:rsidTr="00756318">
        <w:tc>
          <w:tcPr>
            <w:tcW w:w="1711" w:type="dxa"/>
            <w:vMerge/>
          </w:tcPr>
          <w:p w14:paraId="4A9D7B3D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66EB0EF" w14:textId="5B06C57C" w:rsidR="00E93779" w:rsidRPr="00A03053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2863" w:type="dxa"/>
          </w:tcPr>
          <w:p w14:paraId="6F86B21D" w14:textId="77777777" w:rsidR="00E93779" w:rsidRPr="00920560" w:rsidRDefault="00E93779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E93779" w14:paraId="42F40A90" w14:textId="77777777" w:rsidTr="00756318">
        <w:tc>
          <w:tcPr>
            <w:tcW w:w="1711" w:type="dxa"/>
            <w:vMerge/>
          </w:tcPr>
          <w:p w14:paraId="51A0F634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8A0B5DF" w14:textId="2DD30103" w:rsidR="00E93779" w:rsidRPr="00A03053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2863" w:type="dxa"/>
          </w:tcPr>
          <w:p w14:paraId="486E1A4E" w14:textId="02EC5162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93779" w14:paraId="26B5A4B4" w14:textId="77777777" w:rsidTr="00756318">
        <w:tc>
          <w:tcPr>
            <w:tcW w:w="1711" w:type="dxa"/>
            <w:vMerge/>
          </w:tcPr>
          <w:p w14:paraId="27460331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0477769" w14:textId="12DA9733" w:rsidR="00E93779" w:rsidRPr="00A03053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</w:tc>
        <w:tc>
          <w:tcPr>
            <w:tcW w:w="2863" w:type="dxa"/>
          </w:tcPr>
          <w:p w14:paraId="40BCD149" w14:textId="001AA24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  <w:r w:rsidR="00D23BFC">
              <w:rPr>
                <w:rFonts w:ascii="Times New Roman" w:eastAsia="SchoolBookSanPin" w:hAnsi="Times New Roman" w:cs="Times New Roman"/>
              </w:rPr>
              <w:t>, опрос</w:t>
            </w:r>
          </w:p>
        </w:tc>
      </w:tr>
      <w:tr w:rsidR="00E93779" w14:paraId="374F3179" w14:textId="77777777" w:rsidTr="00756318">
        <w:tc>
          <w:tcPr>
            <w:tcW w:w="1711" w:type="dxa"/>
            <w:vMerge/>
          </w:tcPr>
          <w:p w14:paraId="217C564C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A077155" w14:textId="77777777" w:rsidR="00E93779" w:rsidRPr="00A03053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режим дня и питания;</w:t>
            </w:r>
          </w:p>
          <w:p w14:paraId="4A93ADE8" w14:textId="77777777" w:rsidR="00E93779" w:rsidRPr="00A03053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14:paraId="1E8389EE" w14:textId="036413BF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устный ответ, </w:t>
            </w:r>
            <w:r w:rsidR="00C96953"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3779" w14:paraId="2A2CC1F0" w14:textId="77777777" w:rsidTr="00756318">
        <w:tc>
          <w:tcPr>
            <w:tcW w:w="1711" w:type="dxa"/>
            <w:vMerge/>
          </w:tcPr>
          <w:p w14:paraId="7429C9C4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9A931B3" w14:textId="66E74176" w:rsidR="00E93779" w:rsidRPr="00A03053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2863" w:type="dxa"/>
          </w:tcPr>
          <w:p w14:paraId="7AE47A17" w14:textId="281C0F50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устный ответ, </w:t>
            </w:r>
            <w:r w:rsidR="00D23BFC"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93779" w14:paraId="4B5DCBAA" w14:textId="77777777" w:rsidTr="00756318">
        <w:tc>
          <w:tcPr>
            <w:tcW w:w="1711" w:type="dxa"/>
            <w:vMerge/>
          </w:tcPr>
          <w:p w14:paraId="1218D827" w14:textId="77777777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50AD34B" w14:textId="07D82A90" w:rsidR="00E93779" w:rsidRPr="00A03053" w:rsidRDefault="00E93779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A03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 осуществлять коммуникацию в школьных сообществах с помощью учителя (при необходимости)</w:t>
            </w:r>
          </w:p>
        </w:tc>
        <w:tc>
          <w:tcPr>
            <w:tcW w:w="2863" w:type="dxa"/>
          </w:tcPr>
          <w:p w14:paraId="6B58DE87" w14:textId="0400AF0D" w:rsidR="00E93779" w:rsidRDefault="00E93779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2832C0" w14:paraId="401752A5" w14:textId="77777777" w:rsidTr="00756318">
        <w:tc>
          <w:tcPr>
            <w:tcW w:w="1711" w:type="dxa"/>
            <w:vMerge w:val="restart"/>
            <w:textDirection w:val="btLr"/>
          </w:tcPr>
          <w:p w14:paraId="685B24E1" w14:textId="77777777" w:rsidR="002832C0" w:rsidRDefault="002832C0" w:rsidP="00D23BFC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5339" w:type="dxa"/>
          </w:tcPr>
          <w:p w14:paraId="7A550952" w14:textId="0AE579C2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государственную символику Российской Федерации (гимн, герб, флаг);</w:t>
            </w:r>
          </w:p>
        </w:tc>
        <w:tc>
          <w:tcPr>
            <w:tcW w:w="2863" w:type="dxa"/>
          </w:tcPr>
          <w:p w14:paraId="2B539211" w14:textId="4EB6EB60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C96953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D23BFC">
              <w:rPr>
                <w:rFonts w:ascii="Times New Roman" w:eastAsia="SchoolBookSanPin" w:hAnsi="Times New Roman" w:cs="Times New Roman"/>
              </w:rPr>
              <w:t>Тематический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2832C0" w14:paraId="636DFC16" w14:textId="77777777" w:rsidTr="00756318">
        <w:tc>
          <w:tcPr>
            <w:tcW w:w="1711" w:type="dxa"/>
            <w:vMerge/>
          </w:tcPr>
          <w:p w14:paraId="59CA4DD2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C96BC31" w14:textId="65F33B6E" w:rsidR="002832C0" w:rsidRPr="00756318" w:rsidRDefault="002832C0" w:rsidP="00D23BFC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проявлять уважение к государственным символам России и своего региона;</w:t>
            </w:r>
          </w:p>
        </w:tc>
        <w:tc>
          <w:tcPr>
            <w:tcW w:w="2863" w:type="dxa"/>
          </w:tcPr>
          <w:p w14:paraId="1DBE9552" w14:textId="3B87DB42" w:rsidR="00D23BFC" w:rsidRPr="00920560" w:rsidRDefault="002832C0" w:rsidP="00D23BFC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устный </w:t>
            </w:r>
            <w:r w:rsidR="00D23BFC">
              <w:rPr>
                <w:rFonts w:ascii="Times New Roman" w:eastAsia="SchoolBookSanPin" w:hAnsi="Times New Roman" w:cs="Times New Roman"/>
              </w:rPr>
              <w:t>опрос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</w:p>
          <w:p w14:paraId="33732562" w14:textId="2C04D7C2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2832C0" w14:paraId="7989D0AD" w14:textId="77777777" w:rsidTr="00756318">
        <w:tc>
          <w:tcPr>
            <w:tcW w:w="1711" w:type="dxa"/>
            <w:vMerge/>
          </w:tcPr>
          <w:p w14:paraId="0D6CCFE2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2AD4C45" w14:textId="207CB7BC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2863" w:type="dxa"/>
          </w:tcPr>
          <w:p w14:paraId="50AF8B8F" w14:textId="070B54A5" w:rsidR="002832C0" w:rsidRPr="00920560" w:rsidRDefault="002832C0" w:rsidP="00D23BFC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2832C0" w14:paraId="52847611" w14:textId="77777777" w:rsidTr="00756318">
        <w:tc>
          <w:tcPr>
            <w:tcW w:w="1711" w:type="dxa"/>
            <w:vMerge/>
          </w:tcPr>
          <w:p w14:paraId="371773FC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D09080D" w14:textId="1D086980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приводить примеры памятников природы, культурных</w:t>
            </w:r>
            <w:r w:rsidR="009C3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объектов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2863" w:type="dxa"/>
          </w:tcPr>
          <w:p w14:paraId="3E86C01A" w14:textId="1CEC3710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  <w:r w:rsidR="00D23BFC">
              <w:rPr>
                <w:rFonts w:ascii="Times New Roman" w:eastAsia="SchoolBookSanPin" w:hAnsi="Times New Roman" w:cs="Times New Roman"/>
              </w:rPr>
              <w:t>Тематический - карточки</w:t>
            </w:r>
          </w:p>
        </w:tc>
      </w:tr>
      <w:tr w:rsidR="002832C0" w14:paraId="470E0FDA" w14:textId="77777777" w:rsidTr="00756318">
        <w:tc>
          <w:tcPr>
            <w:tcW w:w="1711" w:type="dxa"/>
            <w:vMerge/>
          </w:tcPr>
          <w:p w14:paraId="3EB25519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A7781A3" w14:textId="77777777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показывать на карте мира материки, изученные страны мира;</w:t>
            </w:r>
          </w:p>
          <w:p w14:paraId="35B53716" w14:textId="77777777" w:rsidR="002832C0" w:rsidRPr="00756318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14:paraId="040F1DEA" w14:textId="77777777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0C237361" w14:textId="2801B128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2832C0" w14:paraId="3FE15C74" w14:textId="77777777" w:rsidTr="00756318">
        <w:tc>
          <w:tcPr>
            <w:tcW w:w="1711" w:type="dxa"/>
            <w:vMerge/>
          </w:tcPr>
          <w:p w14:paraId="01830035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67A0706" w14:textId="63F609CB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расходы и доходы семейного бюджета;</w:t>
            </w:r>
          </w:p>
        </w:tc>
        <w:tc>
          <w:tcPr>
            <w:tcW w:w="2863" w:type="dxa"/>
          </w:tcPr>
          <w:p w14:paraId="726C4D60" w14:textId="77777777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2832C0" w14:paraId="5825532A" w14:textId="77777777" w:rsidTr="00756318">
        <w:tc>
          <w:tcPr>
            <w:tcW w:w="1711" w:type="dxa"/>
            <w:vMerge/>
          </w:tcPr>
          <w:p w14:paraId="43A49C4A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0A7D3902" w14:textId="70E2AEC6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распознавать изученные объекты природы по их описанию, рисункам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фотографиям, различать их в окружающем мире;</w:t>
            </w:r>
          </w:p>
        </w:tc>
        <w:tc>
          <w:tcPr>
            <w:tcW w:w="2863" w:type="dxa"/>
          </w:tcPr>
          <w:p w14:paraId="0100BBE0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317106F9" w14:textId="597AAAFD" w:rsidR="002832C0" w:rsidRPr="00920560" w:rsidRDefault="002832C0" w:rsidP="00D23BFC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Тематический, </w:t>
            </w:r>
            <w:r w:rsidR="00D23BFC">
              <w:rPr>
                <w:rFonts w:ascii="Times New Roman" w:eastAsia="SchoolBookSanPin" w:hAnsi="Times New Roman" w:cs="Times New Roman"/>
              </w:rPr>
              <w:t>промежуточный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5C139C" w:rsidRPr="005C139C">
              <w:rPr>
                <w:rFonts w:ascii="Times New Roman" w:eastAsia="SchoolBookSanPin" w:hAnsi="Times New Roman" w:cs="Times New Roman"/>
              </w:rPr>
              <w:t>контрольная работа</w:t>
            </w:r>
          </w:p>
        </w:tc>
      </w:tr>
      <w:tr w:rsidR="002832C0" w14:paraId="136E541F" w14:textId="77777777" w:rsidTr="00756318">
        <w:tc>
          <w:tcPr>
            <w:tcW w:w="1711" w:type="dxa"/>
            <w:vMerge/>
          </w:tcPr>
          <w:p w14:paraId="2AF44624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09A6F42" w14:textId="4357CFB3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по предложенному плану или инструкции небольшие опыты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2863" w:type="dxa"/>
          </w:tcPr>
          <w:p w14:paraId="6FAB2318" w14:textId="5A094BC2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ответ, </w:t>
            </w:r>
            <w:r w:rsidR="00D23BFC">
              <w:rPr>
                <w:rFonts w:ascii="Times New Roman" w:eastAsia="SchoolBookSanPin" w:hAnsi="Times New Roman" w:cs="Times New Roman"/>
              </w:rPr>
              <w:t>тематический и п</w:t>
            </w:r>
            <w:r w:rsidR="00C96953">
              <w:rPr>
                <w:rFonts w:ascii="Times New Roman" w:eastAsia="SchoolBookSanPin" w:hAnsi="Times New Roman" w:cs="Times New Roman"/>
              </w:rPr>
              <w:t>ромежуточный -</w:t>
            </w:r>
            <w:r w:rsidR="005C139C">
              <w:t xml:space="preserve"> </w:t>
            </w:r>
            <w:r w:rsidR="005C139C" w:rsidRPr="005C139C">
              <w:rPr>
                <w:rFonts w:ascii="Times New Roman" w:eastAsia="SchoolBookSanPin" w:hAnsi="Times New Roman" w:cs="Times New Roman"/>
              </w:rPr>
              <w:t>контрольная работа</w:t>
            </w:r>
          </w:p>
        </w:tc>
      </w:tr>
      <w:tr w:rsidR="002832C0" w14:paraId="364DD944" w14:textId="77777777" w:rsidTr="00756318">
        <w:tc>
          <w:tcPr>
            <w:tcW w:w="1711" w:type="dxa"/>
            <w:vMerge/>
          </w:tcPr>
          <w:p w14:paraId="0A9DDB3E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C412074" w14:textId="1AC7E3EA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2863" w:type="dxa"/>
          </w:tcPr>
          <w:p w14:paraId="6986EF3C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  <w:p w14:paraId="252923C4" w14:textId="0088DD30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r w:rsidR="005846E1">
              <w:rPr>
                <w:rFonts w:ascii="Times New Roman" w:eastAsia="SchoolBookSanPin" w:hAnsi="Times New Roman" w:cs="Times New Roman"/>
              </w:rPr>
              <w:t xml:space="preserve">, </w:t>
            </w:r>
            <w:r w:rsidR="005C139C">
              <w:rPr>
                <w:rFonts w:ascii="Times New Roman" w:eastAsia="SchoolBookSanPin" w:hAnsi="Times New Roman" w:cs="Times New Roman"/>
              </w:rPr>
              <w:t>промежуточный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5C139C" w:rsidRPr="005C139C">
              <w:rPr>
                <w:rFonts w:ascii="Times New Roman" w:eastAsia="SchoolBookSanPin" w:hAnsi="Times New Roman" w:cs="Times New Roman"/>
              </w:rPr>
              <w:t>контрольная работа</w:t>
            </w:r>
          </w:p>
        </w:tc>
      </w:tr>
      <w:tr w:rsidR="002832C0" w14:paraId="014AF627" w14:textId="77777777" w:rsidTr="00756318">
        <w:tc>
          <w:tcPr>
            <w:tcW w:w="1711" w:type="dxa"/>
            <w:vMerge/>
          </w:tcPr>
          <w:p w14:paraId="6394CEFB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ED565BF" w14:textId="77777777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по заданному количеству признаков объекты живой и неживой природы;</w:t>
            </w:r>
          </w:p>
          <w:p w14:paraId="3BAD462D" w14:textId="77777777" w:rsidR="002832C0" w:rsidRPr="00756318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14:paraId="0169F482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</w:p>
          <w:p w14:paraId="1D8B3A5E" w14:textId="210CF5E4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2832C0" w14:paraId="00C73EED" w14:textId="77777777" w:rsidTr="00756318">
        <w:tc>
          <w:tcPr>
            <w:tcW w:w="1711" w:type="dxa"/>
            <w:vMerge/>
          </w:tcPr>
          <w:p w14:paraId="33D1ED04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C9F7901" w14:textId="3EFC96A0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2863" w:type="dxa"/>
          </w:tcPr>
          <w:p w14:paraId="3CF20919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ответ,</w:t>
            </w:r>
          </w:p>
          <w:p w14:paraId="2C53CB57" w14:textId="63C58191" w:rsidR="002832C0" w:rsidRDefault="005C139C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="002832C0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14:paraId="69627249" w14:textId="76FB7B5A" w:rsidR="002832C0" w:rsidRPr="00920560" w:rsidRDefault="005C139C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</w:t>
            </w:r>
            <w:r w:rsidR="002832C0">
              <w:rPr>
                <w:rFonts w:ascii="Times New Roman" w:eastAsia="SchoolBookSanPin" w:hAnsi="Times New Roman" w:cs="Times New Roman"/>
              </w:rPr>
              <w:t xml:space="preserve"> -</w:t>
            </w:r>
            <w:r w:rsidR="002832C0"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Pr="005C139C">
              <w:rPr>
                <w:rFonts w:ascii="Times New Roman" w:eastAsia="SchoolBookSanPin" w:hAnsi="Times New Roman" w:cs="Times New Roman"/>
              </w:rPr>
              <w:t>контрольная работа</w:t>
            </w:r>
          </w:p>
        </w:tc>
      </w:tr>
      <w:tr w:rsidR="002832C0" w14:paraId="09718B27" w14:textId="77777777" w:rsidTr="00756318">
        <w:tc>
          <w:tcPr>
            <w:tcW w:w="1711" w:type="dxa"/>
            <w:vMerge/>
          </w:tcPr>
          <w:p w14:paraId="76C5CCDB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3D55987" w14:textId="7B2B4B7B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различные источники информации о природе и обществе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 поиска и извлечения информации, ответов на вопросы;</w:t>
            </w:r>
          </w:p>
        </w:tc>
        <w:tc>
          <w:tcPr>
            <w:tcW w:w="2863" w:type="dxa"/>
          </w:tcPr>
          <w:p w14:paraId="77C89DA2" w14:textId="4CCF0C8D" w:rsidR="005C139C" w:rsidRPr="005C139C" w:rsidRDefault="002832C0" w:rsidP="005C139C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  <w:r w:rsidR="005C139C">
              <w:t xml:space="preserve"> </w:t>
            </w:r>
            <w:r w:rsidR="005C139C" w:rsidRPr="005C139C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  <w:p w14:paraId="6AD85CEB" w14:textId="0BE6F239" w:rsidR="002832C0" w:rsidRPr="00920560" w:rsidRDefault="002832C0" w:rsidP="005C139C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2832C0" w14:paraId="6501FBF6" w14:textId="77777777" w:rsidTr="00756318">
        <w:tc>
          <w:tcPr>
            <w:tcW w:w="1711" w:type="dxa"/>
            <w:vMerge/>
          </w:tcPr>
          <w:p w14:paraId="63F3FA4F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E718D43" w14:textId="46FB9DA0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знания о взаимосвязях в природе, связи человека и природы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для объяснения простейших явлений и процессов в природе, организме человека;</w:t>
            </w:r>
          </w:p>
        </w:tc>
        <w:tc>
          <w:tcPr>
            <w:tcW w:w="2863" w:type="dxa"/>
          </w:tcPr>
          <w:p w14:paraId="25450C9F" w14:textId="0105D8DA" w:rsidR="002832C0" w:rsidRPr="00920560" w:rsidRDefault="002832C0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  <w:r w:rsidR="005C139C" w:rsidRPr="005C139C">
              <w:rPr>
                <w:rFonts w:ascii="Times New Roman" w:eastAsia="SchoolBookSanPin" w:hAnsi="Times New Roman" w:cs="Times New Roman"/>
              </w:rPr>
              <w:t xml:space="preserve"> Промежуточный - контрольная работа</w:t>
            </w:r>
          </w:p>
        </w:tc>
      </w:tr>
      <w:tr w:rsidR="002832C0" w14:paraId="074A1F59" w14:textId="77777777" w:rsidTr="00756318">
        <w:tc>
          <w:tcPr>
            <w:tcW w:w="1711" w:type="dxa"/>
            <w:vMerge/>
          </w:tcPr>
          <w:p w14:paraId="182C0228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064B6B5" w14:textId="3DDAEB5A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2863" w:type="dxa"/>
          </w:tcPr>
          <w:p w14:paraId="22C1FE6B" w14:textId="70B41E88" w:rsidR="002832C0" w:rsidRPr="00920560" w:rsidRDefault="005C139C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r w:rsidR="002832C0"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2832C0" w14:paraId="2FEE3EF3" w14:textId="77777777" w:rsidTr="00756318">
        <w:tc>
          <w:tcPr>
            <w:tcW w:w="1711" w:type="dxa"/>
            <w:vMerge/>
          </w:tcPr>
          <w:p w14:paraId="41A14FF4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42D0DCF" w14:textId="1283A893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создавать по заданному плану собственные развёрнутые высказывания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природе, человеке и обществе, сопровождая выступление иллюстрациями (презентацией);</w:t>
            </w:r>
          </w:p>
        </w:tc>
        <w:tc>
          <w:tcPr>
            <w:tcW w:w="2863" w:type="dxa"/>
          </w:tcPr>
          <w:p w14:paraId="38910EB6" w14:textId="3A7911AD" w:rsidR="005846E1" w:rsidRDefault="002832C0" w:rsidP="005C139C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устный ответ </w:t>
            </w:r>
            <w:r w:rsidR="005846E1">
              <w:rPr>
                <w:rFonts w:ascii="Times New Roman" w:eastAsia="SchoolBookSanPin" w:hAnsi="Times New Roman" w:cs="Times New Roman"/>
              </w:rPr>
              <w:t>Тематический -</w:t>
            </w:r>
            <w:r w:rsidR="005846E1"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2832C0" w14:paraId="7DF93197" w14:textId="77777777" w:rsidTr="00756318">
        <w:tc>
          <w:tcPr>
            <w:tcW w:w="1711" w:type="dxa"/>
            <w:vMerge/>
          </w:tcPr>
          <w:p w14:paraId="61F1BA28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0B049B7" w14:textId="5FE6D0D0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2863" w:type="dxa"/>
          </w:tcPr>
          <w:p w14:paraId="6608E2FF" w14:textId="51A7F0C4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2832C0" w14:paraId="32650444" w14:textId="77777777" w:rsidTr="00756318">
        <w:tc>
          <w:tcPr>
            <w:tcW w:w="1711" w:type="dxa"/>
            <w:vMerge/>
          </w:tcPr>
          <w:p w14:paraId="5BF06FB4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91D031D" w14:textId="34E5AB5B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2863" w:type="dxa"/>
          </w:tcPr>
          <w:p w14:paraId="190D683F" w14:textId="4DDCB536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2832C0" w14:paraId="1E055234" w14:textId="77777777" w:rsidTr="00756318">
        <w:tc>
          <w:tcPr>
            <w:tcW w:w="1711" w:type="dxa"/>
            <w:vMerge/>
          </w:tcPr>
          <w:p w14:paraId="68617433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38D7219" w14:textId="2E876BDD" w:rsidR="002832C0" w:rsidRPr="00756318" w:rsidRDefault="002832C0" w:rsidP="005C139C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основы профилактики заболеваний;</w:t>
            </w:r>
          </w:p>
        </w:tc>
        <w:tc>
          <w:tcPr>
            <w:tcW w:w="2863" w:type="dxa"/>
          </w:tcPr>
          <w:p w14:paraId="145F1069" w14:textId="2720C08B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2832C0" w14:paraId="43137000" w14:textId="77777777" w:rsidTr="00756318">
        <w:tc>
          <w:tcPr>
            <w:tcW w:w="1711" w:type="dxa"/>
            <w:vMerge/>
          </w:tcPr>
          <w:p w14:paraId="4D2F685C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1BF663FF" w14:textId="69EB9C32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2863" w:type="dxa"/>
          </w:tcPr>
          <w:p w14:paraId="5666DC04" w14:textId="1C41CF2F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2832C0" w14:paraId="11576973" w14:textId="77777777" w:rsidTr="00756318">
        <w:tc>
          <w:tcPr>
            <w:tcW w:w="1711" w:type="dxa"/>
            <w:vMerge/>
          </w:tcPr>
          <w:p w14:paraId="5BBC9514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64B8D48" w14:textId="0ED417B6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нравственного поведения на природе;</w:t>
            </w:r>
          </w:p>
        </w:tc>
        <w:tc>
          <w:tcPr>
            <w:tcW w:w="2863" w:type="dxa"/>
          </w:tcPr>
          <w:p w14:paraId="0B77E34B" w14:textId="6509A2B5" w:rsidR="002832C0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="005C139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2832C0" w14:paraId="1560DA46" w14:textId="77777777" w:rsidTr="00756318">
        <w:tc>
          <w:tcPr>
            <w:tcW w:w="1711" w:type="dxa"/>
            <w:vMerge/>
          </w:tcPr>
          <w:p w14:paraId="617512E7" w14:textId="77777777" w:rsidR="002832C0" w:rsidRDefault="002832C0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B40FEE0" w14:textId="799E6A05" w:rsidR="002832C0" w:rsidRPr="00756318" w:rsidRDefault="002832C0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2863" w:type="dxa"/>
          </w:tcPr>
          <w:p w14:paraId="377EC539" w14:textId="77777777" w:rsidR="002832C0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5C32F5AB" w14:textId="77777777" w:rsidTr="00756318">
        <w:tc>
          <w:tcPr>
            <w:tcW w:w="1711" w:type="dxa"/>
            <w:vMerge/>
          </w:tcPr>
          <w:p w14:paraId="3FA27C9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2C95D87" w14:textId="4D5637E7" w:rsidR="005846E1" w:rsidRPr="00756318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ориентироваться в возможных мошеннических действиях при общении </w:t>
            </w:r>
            <w:r w:rsidRPr="00756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 мессенджерах.</w:t>
            </w:r>
          </w:p>
        </w:tc>
        <w:tc>
          <w:tcPr>
            <w:tcW w:w="2863" w:type="dxa"/>
          </w:tcPr>
          <w:p w14:paraId="4215DFAE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4C9C36E5" w14:textId="77777777" w:rsidTr="00FC2252">
        <w:tc>
          <w:tcPr>
            <w:tcW w:w="1711" w:type="dxa"/>
            <w:vMerge w:val="restart"/>
            <w:textDirection w:val="btLr"/>
          </w:tcPr>
          <w:p w14:paraId="2A078AB2" w14:textId="77777777" w:rsidR="005846E1" w:rsidRDefault="005846E1" w:rsidP="005C139C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5339" w:type="dxa"/>
          </w:tcPr>
          <w:p w14:paraId="5CC8930F" w14:textId="7FAB7CF2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проявлять уважение к семейным ценностям и традициям, традициям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своего народа и других народов, государственным символам России; </w:t>
            </w:r>
          </w:p>
        </w:tc>
        <w:tc>
          <w:tcPr>
            <w:tcW w:w="2863" w:type="dxa"/>
          </w:tcPr>
          <w:p w14:paraId="15BE9D10" w14:textId="0A64777C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 Тематический – письменная работа</w:t>
            </w:r>
          </w:p>
        </w:tc>
      </w:tr>
      <w:tr w:rsidR="005846E1" w14:paraId="02AAEC07" w14:textId="77777777" w:rsidTr="00756318">
        <w:tc>
          <w:tcPr>
            <w:tcW w:w="1711" w:type="dxa"/>
            <w:vMerge/>
          </w:tcPr>
          <w:p w14:paraId="1FF2BEFE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15FBDECF" w14:textId="2551227A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нравственного поведения в социуме;</w:t>
            </w:r>
          </w:p>
        </w:tc>
        <w:tc>
          <w:tcPr>
            <w:tcW w:w="2863" w:type="dxa"/>
          </w:tcPr>
          <w:p w14:paraId="513BEAC8" w14:textId="70E53C8F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– наблюдение,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64232CF6" w14:textId="77777777" w:rsidTr="00756318">
        <w:tc>
          <w:tcPr>
            <w:tcW w:w="1711" w:type="dxa"/>
            <w:vMerge/>
          </w:tcPr>
          <w:p w14:paraId="722D7533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DCE10C0" w14:textId="34A464C8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      </w:r>
          </w:p>
        </w:tc>
        <w:tc>
          <w:tcPr>
            <w:tcW w:w="2863" w:type="dxa"/>
          </w:tcPr>
          <w:p w14:paraId="6565858B" w14:textId="2C0B0E36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14:paraId="411BD766" w14:textId="3D50CAB2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r w:rsidR="005C139C"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5C139C">
              <w:rPr>
                <w:rFonts w:ascii="Times New Roman" w:eastAsia="SchoolBookSanPin" w:hAnsi="Times New Roman" w:cs="Times New Roman"/>
              </w:rPr>
              <w:t xml:space="preserve">- </w:t>
            </w:r>
            <w:r w:rsidR="005C139C"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, итоговый </w:t>
            </w:r>
            <w:r w:rsidR="005C139C">
              <w:rPr>
                <w:rFonts w:ascii="Times New Roman" w:eastAsia="SchoolBookSanPin" w:hAnsi="Times New Roman" w:cs="Times New Roman"/>
              </w:rPr>
              <w:t>–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6679B2FC" w14:textId="77777777" w:rsidTr="00756318">
        <w:tc>
          <w:tcPr>
            <w:tcW w:w="1711" w:type="dxa"/>
            <w:vMerge/>
          </w:tcPr>
          <w:p w14:paraId="3480C018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A5633AE" w14:textId="77777777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показывать на исторической карте места изученных исторических событий;</w:t>
            </w:r>
          </w:p>
          <w:p w14:paraId="680987AE" w14:textId="77777777" w:rsidR="005846E1" w:rsidRPr="00FC2252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</w:tcPr>
          <w:p w14:paraId="50A70683" w14:textId="38DAE24D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14:paraId="63D7BCFA" w14:textId="7938750A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r w:rsidR="002F61E2"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>
              <w:rPr>
                <w:rFonts w:ascii="Times New Roman" w:eastAsia="SchoolBookSanPin" w:hAnsi="Times New Roman" w:cs="Times New Roman"/>
              </w:rPr>
              <w:t xml:space="preserve">- </w:t>
            </w:r>
            <w:r w:rsidR="002F61E2"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 xml:space="preserve">, итоговый </w:t>
            </w:r>
            <w:r w:rsidR="002F61E2">
              <w:rPr>
                <w:rFonts w:ascii="Times New Roman" w:eastAsia="SchoolBookSanPin" w:hAnsi="Times New Roman" w:cs="Times New Roman"/>
              </w:rPr>
              <w:t>–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52F152C7" w14:textId="77777777" w:rsidTr="00756318">
        <w:tc>
          <w:tcPr>
            <w:tcW w:w="1711" w:type="dxa"/>
            <w:vMerge/>
          </w:tcPr>
          <w:p w14:paraId="65D46A86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B11AF53" w14:textId="1B2CF124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место изученных событий на «ленте времени»;</w:t>
            </w:r>
          </w:p>
        </w:tc>
        <w:tc>
          <w:tcPr>
            <w:tcW w:w="2863" w:type="dxa"/>
          </w:tcPr>
          <w:p w14:paraId="307FE7A2" w14:textId="77777777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35E5FB95" w14:textId="77777777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846E1" w14:paraId="19519B53" w14:textId="77777777" w:rsidTr="00756318">
        <w:tc>
          <w:tcPr>
            <w:tcW w:w="1711" w:type="dxa"/>
            <w:vMerge/>
          </w:tcPr>
          <w:p w14:paraId="0F01795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056330DF" w14:textId="262BB00C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2863" w:type="dxa"/>
          </w:tcPr>
          <w:p w14:paraId="495692FC" w14:textId="77777777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7B3B051B" w14:textId="77777777" w:rsidTr="00756318">
        <w:tc>
          <w:tcPr>
            <w:tcW w:w="1711" w:type="dxa"/>
            <w:vMerge/>
          </w:tcPr>
          <w:p w14:paraId="6AC08775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72567E4" w14:textId="750D7826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соотносить изученные исторические события и исторических деятелей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веками и периодами истории России;</w:t>
            </w:r>
          </w:p>
        </w:tc>
        <w:tc>
          <w:tcPr>
            <w:tcW w:w="2863" w:type="dxa"/>
          </w:tcPr>
          <w:p w14:paraId="610F5930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5D7561EF" w14:textId="43F33E1C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Тематический, итоговый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7CDA4BD1" w14:textId="77777777" w:rsidTr="00756318">
        <w:tc>
          <w:tcPr>
            <w:tcW w:w="1711" w:type="dxa"/>
            <w:vMerge/>
          </w:tcPr>
          <w:p w14:paraId="223FE39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C98917B" w14:textId="182443D7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2863" w:type="dxa"/>
          </w:tcPr>
          <w:p w14:paraId="4411E065" w14:textId="15264C4C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2F61E2">
              <w:rPr>
                <w:rFonts w:ascii="Times New Roman" w:eastAsia="SchoolBookSanPin" w:hAnsi="Times New Roman" w:cs="Times New Roman"/>
              </w:rPr>
              <w:t xml:space="preserve"> -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, </w:t>
            </w:r>
            <w:r w:rsidR="002F61E2">
              <w:rPr>
                <w:rFonts w:ascii="Times New Roman" w:eastAsia="SchoolBookSanPin" w:hAnsi="Times New Roman" w:cs="Times New Roman"/>
              </w:rPr>
              <w:t>опрос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5846E1" w14:paraId="16E24932" w14:textId="77777777" w:rsidTr="00756318">
        <w:tc>
          <w:tcPr>
            <w:tcW w:w="1711" w:type="dxa"/>
            <w:vMerge/>
          </w:tcPr>
          <w:p w14:paraId="5D9B9BE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35C4CEA" w14:textId="424B4128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описывать на основе предложенного плана изученные объекты, выделяя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их существенные признаки, в том числе государственную символику России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своего региона;</w:t>
            </w:r>
          </w:p>
        </w:tc>
        <w:tc>
          <w:tcPr>
            <w:tcW w:w="2863" w:type="dxa"/>
          </w:tcPr>
          <w:p w14:paraId="26FF6056" w14:textId="7949B568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2F61E2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- устный ответ</w:t>
            </w:r>
            <w:r w:rsidR="002F61E2">
              <w:rPr>
                <w:rFonts w:ascii="Times New Roman" w:eastAsia="SchoolBookSanPin" w:hAnsi="Times New Roman" w:cs="Times New Roman"/>
              </w:rPr>
              <w:t>, опрос</w:t>
            </w:r>
          </w:p>
          <w:p w14:paraId="6C265D9D" w14:textId="1450A02E" w:rsidR="005846E1" w:rsidRPr="00920560" w:rsidRDefault="005846E1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</w:t>
            </w:r>
            <w:r w:rsidR="002F61E2">
              <w:rPr>
                <w:rFonts w:ascii="Times New Roman" w:eastAsia="SchoolBookSanPin" w:hAnsi="Times New Roman" w:cs="Times New Roman"/>
              </w:rPr>
              <w:t>–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>
              <w:rPr>
                <w:rFonts w:ascii="Times New Roman" w:eastAsia="SchoolBookSanPin" w:hAnsi="Times New Roman" w:cs="Times New Roman"/>
              </w:rPr>
              <w:t xml:space="preserve">самостоятельная работа итоговый –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549B050A" w14:textId="77777777" w:rsidTr="00756318">
        <w:tc>
          <w:tcPr>
            <w:tcW w:w="1711" w:type="dxa"/>
            <w:vMerge/>
          </w:tcPr>
          <w:p w14:paraId="021ED211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DD06BA0" w14:textId="5C0F8242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измерительных приборов, следуя правилам безопасного труда;</w:t>
            </w:r>
          </w:p>
        </w:tc>
        <w:tc>
          <w:tcPr>
            <w:tcW w:w="2863" w:type="dxa"/>
          </w:tcPr>
          <w:p w14:paraId="4FBDAE05" w14:textId="5656E51A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="002F61E2">
              <w:rPr>
                <w:rFonts w:ascii="Times New Roman" w:eastAsia="SchoolBookSanPin" w:hAnsi="Times New Roman" w:cs="Times New Roman"/>
              </w:rPr>
              <w:t>устный ответ, карточка</w:t>
            </w:r>
          </w:p>
          <w:p w14:paraId="3AC9C7F0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14:paraId="6A081F05" w14:textId="77777777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5846E1" w14:paraId="279D1F1D" w14:textId="77777777" w:rsidTr="00756318">
        <w:tc>
          <w:tcPr>
            <w:tcW w:w="1711" w:type="dxa"/>
            <w:vMerge/>
          </w:tcPr>
          <w:p w14:paraId="5A1D44FF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9BBA82D" w14:textId="5A04F8F0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распознавать изученные объекты и явления живой и неживой природы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 их описанию, рисункам и фотографиям, различать их в окружающем мире;</w:t>
            </w:r>
          </w:p>
        </w:tc>
        <w:tc>
          <w:tcPr>
            <w:tcW w:w="2863" w:type="dxa"/>
          </w:tcPr>
          <w:p w14:paraId="1F2F7FBF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- устный ответ,</w:t>
            </w:r>
          </w:p>
          <w:p w14:paraId="7C447B1B" w14:textId="61EBF461" w:rsidR="005846E1" w:rsidRDefault="002F61E2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="005846E1"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14:paraId="5ABD34BD" w14:textId="518DFDB2" w:rsidR="005846E1" w:rsidRPr="00920560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Итоговый </w:t>
            </w:r>
            <w:r w:rsidR="002F61E2">
              <w:rPr>
                <w:rFonts w:ascii="Times New Roman" w:eastAsia="SchoolBookSanPin" w:hAnsi="Times New Roman" w:cs="Times New Roman"/>
              </w:rPr>
              <w:t>–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3EC73269" w14:textId="77777777" w:rsidTr="00756318">
        <w:tc>
          <w:tcPr>
            <w:tcW w:w="1711" w:type="dxa"/>
            <w:vMerge/>
          </w:tcPr>
          <w:p w14:paraId="51BF56F4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DC3A5A3" w14:textId="1EBFA155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2863" w:type="dxa"/>
          </w:tcPr>
          <w:p w14:paraId="2C92BF50" w14:textId="77777777" w:rsidR="002F61E2" w:rsidRPr="002F61E2" w:rsidRDefault="005846E1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устный ответ,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  <w:p w14:paraId="05B65428" w14:textId="14C22227" w:rsidR="005846E1" w:rsidRPr="00920560" w:rsidRDefault="002F61E2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2F61E2">
              <w:rPr>
                <w:rFonts w:ascii="Times New Roman" w:eastAsia="SchoolBookSanPin" w:hAnsi="Times New Roman" w:cs="Times New Roman"/>
              </w:rPr>
              <w:t>Итоговый – письменная работа</w:t>
            </w:r>
          </w:p>
        </w:tc>
      </w:tr>
      <w:tr w:rsidR="005846E1" w14:paraId="59E84B3D" w14:textId="77777777" w:rsidTr="00756318">
        <w:tc>
          <w:tcPr>
            <w:tcW w:w="1711" w:type="dxa"/>
            <w:vMerge/>
          </w:tcPr>
          <w:p w14:paraId="7AE5C29A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F99CFFC" w14:textId="389D0DB9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2863" w:type="dxa"/>
          </w:tcPr>
          <w:p w14:paraId="18377624" w14:textId="21390863" w:rsidR="002F61E2" w:rsidRPr="002F61E2" w:rsidRDefault="005846E1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  <w:r w:rsidR="002F61E2">
              <w:t xml:space="preserve">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  <w:p w14:paraId="3ACCB27D" w14:textId="22BBFF2C" w:rsidR="005846E1" w:rsidRPr="00920560" w:rsidRDefault="002F61E2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2F61E2">
              <w:rPr>
                <w:rFonts w:ascii="Times New Roman" w:eastAsia="SchoolBookSanPin" w:hAnsi="Times New Roman" w:cs="Times New Roman"/>
              </w:rPr>
              <w:t>Итоговый – письменная работа</w:t>
            </w:r>
          </w:p>
        </w:tc>
      </w:tr>
      <w:tr w:rsidR="005846E1" w14:paraId="253B544A" w14:textId="77777777" w:rsidTr="00756318">
        <w:tc>
          <w:tcPr>
            <w:tcW w:w="1711" w:type="dxa"/>
            <w:vMerge/>
          </w:tcPr>
          <w:p w14:paraId="3F9B373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A92984B" w14:textId="7C2455DC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2863" w:type="dxa"/>
          </w:tcPr>
          <w:p w14:paraId="39EF3813" w14:textId="77777777" w:rsidR="002F61E2" w:rsidRPr="002F61E2" w:rsidRDefault="005846E1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</w:t>
            </w:r>
            <w:r w:rsidR="00BE0789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2F61E2" w:rsidRPr="002F61E2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  <w:p w14:paraId="24E94CFD" w14:textId="2947165B" w:rsidR="005846E1" w:rsidRPr="00920560" w:rsidRDefault="002F61E2" w:rsidP="002F61E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2F61E2">
              <w:rPr>
                <w:rFonts w:ascii="Times New Roman" w:eastAsia="SchoolBookSanPin" w:hAnsi="Times New Roman" w:cs="Times New Roman"/>
              </w:rPr>
              <w:t>Итоговый – письменная работа</w:t>
            </w:r>
          </w:p>
        </w:tc>
      </w:tr>
      <w:tr w:rsidR="005846E1" w14:paraId="7DFCEEEB" w14:textId="77777777" w:rsidTr="00756318">
        <w:tc>
          <w:tcPr>
            <w:tcW w:w="1711" w:type="dxa"/>
            <w:vMerge/>
          </w:tcPr>
          <w:p w14:paraId="701D4E35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5C82B53" w14:textId="18FEC918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2863" w:type="dxa"/>
          </w:tcPr>
          <w:p w14:paraId="4B3302FE" w14:textId="77777777" w:rsidR="00BE0789" w:rsidRDefault="005846E1" w:rsidP="00C96953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3BC48A5D" w14:textId="01754E0D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5846E1" w14:paraId="02D2C437" w14:textId="77777777" w:rsidTr="00756318">
        <w:tc>
          <w:tcPr>
            <w:tcW w:w="1711" w:type="dxa"/>
            <w:vMerge/>
          </w:tcPr>
          <w:p w14:paraId="6B66A51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BD8E0D6" w14:textId="77777777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называть экологические проблемы и определять пути их решения;</w:t>
            </w:r>
            <w:r w:rsidR="00BE07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3" w:type="dxa"/>
          </w:tcPr>
          <w:p w14:paraId="2A365E77" w14:textId="6B65C8C2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  <w:r w:rsidR="00A43536">
              <w:rPr>
                <w:rFonts w:ascii="Times New Roman" w:eastAsia="SchoolBookSanPin" w:hAnsi="Times New Roman" w:cs="Times New Roman"/>
              </w:rPr>
              <w:t xml:space="preserve">, </w:t>
            </w:r>
            <w:r w:rsidR="002F61E2"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="00A43536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4FD09D27" w14:textId="77777777" w:rsidTr="00756318">
        <w:tc>
          <w:tcPr>
            <w:tcW w:w="1711" w:type="dxa"/>
            <w:vMerge/>
          </w:tcPr>
          <w:p w14:paraId="6ABE224F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2A850E55" w14:textId="0C400245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2863" w:type="dxa"/>
          </w:tcPr>
          <w:p w14:paraId="4D83AEAA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устный ответ,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846E1" w14:paraId="15B7EA3C" w14:textId="77777777" w:rsidTr="00756318">
        <w:tc>
          <w:tcPr>
            <w:tcW w:w="1711" w:type="dxa"/>
            <w:vMerge/>
          </w:tcPr>
          <w:p w14:paraId="1129C281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2A83883" w14:textId="0EA3D7BA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2863" w:type="dxa"/>
          </w:tcPr>
          <w:p w14:paraId="4A8CC6EA" w14:textId="3AD3BD3A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14F9B432" w14:textId="77777777" w:rsidTr="00756318">
        <w:tc>
          <w:tcPr>
            <w:tcW w:w="1711" w:type="dxa"/>
            <w:vMerge/>
          </w:tcPr>
          <w:p w14:paraId="4BA1B080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4831AEE1" w14:textId="3E97C490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нравственного поведения на природе;</w:t>
            </w:r>
          </w:p>
        </w:tc>
        <w:tc>
          <w:tcPr>
            <w:tcW w:w="2863" w:type="dxa"/>
          </w:tcPr>
          <w:p w14:paraId="350ED477" w14:textId="04F14A48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2E41E06B" w14:textId="77777777" w:rsidTr="00756318">
        <w:tc>
          <w:tcPr>
            <w:tcW w:w="1711" w:type="dxa"/>
            <w:vMerge/>
          </w:tcPr>
          <w:p w14:paraId="4A82A945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74427DFE" w14:textId="5F5C9D2B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2863" w:type="dxa"/>
          </w:tcPr>
          <w:p w14:paraId="35E85CEE" w14:textId="37BB6B66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09869021" w14:textId="77777777" w:rsidTr="00756318">
        <w:tc>
          <w:tcPr>
            <w:tcW w:w="1711" w:type="dxa"/>
            <w:vMerge/>
          </w:tcPr>
          <w:p w14:paraId="304B2710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3177AA1E" w14:textId="7F065C79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2863" w:type="dxa"/>
          </w:tcPr>
          <w:p w14:paraId="56C61E55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A43536">
              <w:rPr>
                <w:rFonts w:ascii="Times New Roman" w:eastAsia="SchoolBookSanPin" w:hAnsi="Times New Roman" w:cs="Times New Roman"/>
              </w:rPr>
              <w:t>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 w:rsidR="00A43536">
              <w:rPr>
                <w:rFonts w:ascii="Times New Roman" w:eastAsia="SchoolBookSanPin" w:hAnsi="Times New Roman" w:cs="Times New Roman"/>
              </w:rPr>
              <w:t xml:space="preserve">наблюдение,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2EFA3C1E" w14:textId="77777777" w:rsidTr="00756318">
        <w:tc>
          <w:tcPr>
            <w:tcW w:w="1711" w:type="dxa"/>
            <w:vMerge/>
          </w:tcPr>
          <w:p w14:paraId="0A53EF06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591A8FB6" w14:textId="321696B4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соблюдать правила безопасного поведения при езде на велосипеде, самокате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других средствах индивидуальной мобильности;</w:t>
            </w:r>
          </w:p>
        </w:tc>
        <w:tc>
          <w:tcPr>
            <w:tcW w:w="2863" w:type="dxa"/>
          </w:tcPr>
          <w:p w14:paraId="6B080D7C" w14:textId="472A01E6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846E1" w14:paraId="3202FE44" w14:textId="77777777" w:rsidTr="00756318">
        <w:tc>
          <w:tcPr>
            <w:tcW w:w="1711" w:type="dxa"/>
            <w:vMerge/>
          </w:tcPr>
          <w:p w14:paraId="50E11E4B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1D155BAC" w14:textId="27A03DE6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безопасный поиск образовательных ресурсов и верифицированной информации в</w:t>
            </w:r>
            <w:r w:rsidRPr="00FC22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Интернете;</w:t>
            </w:r>
          </w:p>
        </w:tc>
        <w:tc>
          <w:tcPr>
            <w:tcW w:w="2863" w:type="dxa"/>
          </w:tcPr>
          <w:p w14:paraId="576AA9DA" w14:textId="77777777" w:rsidR="005846E1" w:rsidRDefault="00A43536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наблюдение, устный ответ</w:t>
            </w:r>
          </w:p>
        </w:tc>
      </w:tr>
      <w:tr w:rsidR="005846E1" w14:paraId="04E5CC14" w14:textId="77777777" w:rsidTr="00756318">
        <w:tc>
          <w:tcPr>
            <w:tcW w:w="1711" w:type="dxa"/>
            <w:vMerge/>
          </w:tcPr>
          <w:p w14:paraId="37E14A06" w14:textId="77777777" w:rsidR="005846E1" w:rsidRDefault="005846E1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339" w:type="dxa"/>
          </w:tcPr>
          <w:p w14:paraId="62FA6C85" w14:textId="49737779" w:rsidR="005846E1" w:rsidRPr="00FC2252" w:rsidRDefault="005846E1" w:rsidP="00C96953">
            <w:pPr>
              <w:pStyle w:val="a4"/>
              <w:widowControl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2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2863" w:type="dxa"/>
          </w:tcPr>
          <w:p w14:paraId="3C2224AD" w14:textId="77777777" w:rsidR="005846E1" w:rsidRDefault="00A43536" w:rsidP="00C9695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>наблюдение, устный ответ</w:t>
            </w:r>
          </w:p>
        </w:tc>
      </w:tr>
    </w:tbl>
    <w:p w14:paraId="7ED2DCD3" w14:textId="77777777" w:rsidR="00B4008F" w:rsidRPr="002E1BBA" w:rsidRDefault="00B4008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7A6E8861" w14:textId="77777777"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7D72E9A5" w14:textId="77777777"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E18F7"/>
    <w:rsid w:val="00105B2D"/>
    <w:rsid w:val="002832C0"/>
    <w:rsid w:val="002E1BBA"/>
    <w:rsid w:val="002F61E2"/>
    <w:rsid w:val="003F08CC"/>
    <w:rsid w:val="00445EEE"/>
    <w:rsid w:val="004978D6"/>
    <w:rsid w:val="00541637"/>
    <w:rsid w:val="005846E1"/>
    <w:rsid w:val="005C139C"/>
    <w:rsid w:val="005F351C"/>
    <w:rsid w:val="006168E7"/>
    <w:rsid w:val="00631B8D"/>
    <w:rsid w:val="00756318"/>
    <w:rsid w:val="007E1334"/>
    <w:rsid w:val="00920560"/>
    <w:rsid w:val="009434B6"/>
    <w:rsid w:val="009C3E7B"/>
    <w:rsid w:val="009F545B"/>
    <w:rsid w:val="00A03053"/>
    <w:rsid w:val="00A43536"/>
    <w:rsid w:val="00B4008F"/>
    <w:rsid w:val="00B72BC0"/>
    <w:rsid w:val="00BD6FF5"/>
    <w:rsid w:val="00BE0789"/>
    <w:rsid w:val="00C96953"/>
    <w:rsid w:val="00CD1226"/>
    <w:rsid w:val="00CE654F"/>
    <w:rsid w:val="00D23BFC"/>
    <w:rsid w:val="00D63F8C"/>
    <w:rsid w:val="00DC32B6"/>
    <w:rsid w:val="00E27B65"/>
    <w:rsid w:val="00E93779"/>
    <w:rsid w:val="00EC76AC"/>
    <w:rsid w:val="00F162B6"/>
    <w:rsid w:val="00FA38B4"/>
    <w:rsid w:val="00FC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66EA"/>
  <w15:docId w15:val="{4A293131-F5DF-4C00-A044-65E491BD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3F08CC"/>
    <w:pPr>
      <w:widowControl w:val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qFormat/>
    <w:locked/>
    <w:rsid w:val="003F08CC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16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6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FE2E4-72D8-4127-8EA1-866EC02C1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cp:lastPrinted>2023-08-24T06:28:00Z</cp:lastPrinted>
  <dcterms:created xsi:type="dcterms:W3CDTF">2023-08-28T04:27:00Z</dcterms:created>
  <dcterms:modified xsi:type="dcterms:W3CDTF">2023-09-05T11:38:00Z</dcterms:modified>
</cp:coreProperties>
</file>